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D06" w:rsidRDefault="00CB6A45" w:rsidP="00CB6A45">
      <w:pPr>
        <w:jc w:val="both"/>
        <w:rPr>
          <w:sz w:val="28"/>
          <w:szCs w:val="28"/>
        </w:rPr>
      </w:pPr>
      <w:r w:rsidRPr="00CB6A45">
        <w:rPr>
          <w:sz w:val="28"/>
          <w:szCs w:val="28"/>
        </w:rPr>
        <w:t xml:space="preserve">NATIVIDAD DEL SEÑOR MISA DEL DÍA 25 de diciembre de 2019 </w:t>
      </w:r>
    </w:p>
    <w:p w:rsidR="00BB6D06" w:rsidRDefault="00BB6D06" w:rsidP="00CB6A45">
      <w:pPr>
        <w:jc w:val="both"/>
        <w:rPr>
          <w:sz w:val="28"/>
          <w:szCs w:val="28"/>
        </w:rPr>
      </w:pPr>
    </w:p>
    <w:p w:rsidR="009129C3" w:rsidRDefault="00CB6A45" w:rsidP="00CB6A45">
      <w:pPr>
        <w:jc w:val="both"/>
        <w:rPr>
          <w:sz w:val="28"/>
          <w:szCs w:val="28"/>
        </w:rPr>
      </w:pPr>
      <w:bookmarkStart w:id="0" w:name="_GoBack"/>
      <w:bookmarkEnd w:id="0"/>
      <w:r w:rsidRPr="00CB6A45">
        <w:rPr>
          <w:sz w:val="28"/>
          <w:szCs w:val="28"/>
        </w:rPr>
        <w:t>Ahora todo es luz y alegría, la fuente es muy pequeña y está a la intemperie, pero quien beba se embriagará de la vida y no podrá morir sino amando sin fronteras. Si vamos a Belén veremos la señal de lo divino rodeada de la alegría de María y José, de los pastores, los pobres y los sencillos. El canto glorioso de los ángeles nos pone en guardia de que son los sencillos de corazón los que verán a Dios, los que con su hambre y sed de justicia lo proclamarán rey de sus vidas y con su misericordia y su llanto le lavarán los pies para que pueda anunciar la paz y la salvación a todas las naciones. También hoy la señal se hace luz y los sencillos la siguen celebrando de corazón, en la intimidad, en el silencio de una fraternidad viva y consagrada que quiere otro mundo, una nueva historia con novedad en la humanidad. Cada vez que nace un niño renace la esperanza de Dios en la humanidad.</w:t>
      </w:r>
    </w:p>
    <w:p w:rsidR="00CB6A45" w:rsidRPr="00CB6A45" w:rsidRDefault="00CB6A45" w:rsidP="00CB6A45">
      <w:pPr>
        <w:jc w:val="both"/>
        <w:rPr>
          <w:sz w:val="28"/>
          <w:szCs w:val="28"/>
        </w:rPr>
      </w:pPr>
      <w:r>
        <w:rPr>
          <w:sz w:val="28"/>
          <w:szCs w:val="28"/>
        </w:rPr>
        <w:t>José Moreno Losada</w:t>
      </w:r>
    </w:p>
    <w:sectPr w:rsidR="00CB6A45" w:rsidRPr="00CB6A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A45"/>
    <w:rsid w:val="009129C3"/>
    <w:rsid w:val="00BB6D06"/>
    <w:rsid w:val="00CB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9EF70"/>
  <w15:chartTrackingRefBased/>
  <w15:docId w15:val="{D5D1BB98-B5D7-4EBB-B688-555693C73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Loly</dc:creator>
  <cp:keywords/>
  <dc:description/>
  <cp:lastModifiedBy>Loly</cp:lastModifiedBy>
  <cp:revision>3</cp:revision>
  <dcterms:created xsi:type="dcterms:W3CDTF">2019-12-25T19:02:00Z</dcterms:created>
  <dcterms:modified xsi:type="dcterms:W3CDTF">2019-12-25T19:13:00Z</dcterms:modified>
</cp:coreProperties>
</file>